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15" w:type="dxa"/>
        <w:tblLook w:val="04A0" w:firstRow="1" w:lastRow="0" w:firstColumn="1" w:lastColumn="0" w:noHBand="0" w:noVBand="1"/>
      </w:tblPr>
      <w:tblGrid>
        <w:gridCol w:w="1940"/>
        <w:gridCol w:w="1580"/>
        <w:gridCol w:w="1900"/>
        <w:gridCol w:w="5195"/>
      </w:tblGrid>
      <w:tr w:rsidR="00134B97" w:rsidRPr="00134B97" w14:paraId="5F7F8383" w14:textId="77777777" w:rsidTr="00134B97">
        <w:trPr>
          <w:trHeight w:val="26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center"/>
            <w:hideMark/>
          </w:tcPr>
          <w:p w14:paraId="7EE4AB53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DEADLINE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258D834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COMMITTEE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40F29CB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WHO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367271A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ACTION</w:t>
            </w:r>
          </w:p>
        </w:tc>
      </w:tr>
      <w:tr w:rsidR="00134B97" w:rsidRPr="00134B97" w14:paraId="4C65DEEE" w14:textId="77777777" w:rsidTr="00134B97">
        <w:trPr>
          <w:trHeight w:val="26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5C5697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A9D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Governor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2FF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1449" w14:textId="226BAB8D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Appoint Current Year Leadership Team and Assistant Governors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240F6BE7" w14:textId="77777777" w:rsidTr="00134B97">
        <w:trPr>
          <w:trHeight w:val="1056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2622F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Jul-15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EA53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130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33C" w14:textId="1952366B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Update Nomination forms and other documents regarding DGND selection; update the page on the </w:t>
            </w:r>
            <w:r w:rsidR="00522C11"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district’s</w:t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website; schedule an informational meeting about the DGND selection Process; post a story on the website saying nominations are open and providing links to forms.</w:t>
            </w:r>
          </w:p>
        </w:tc>
      </w:tr>
      <w:tr w:rsidR="00134B97" w:rsidRPr="00134B97" w14:paraId="49B1618C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AB49A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Jul-15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18C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8267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89C8" w14:textId="08B80E26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Send note to Council of Governors seeking candidates for Vice-Governor for upcoming Nominating Committee selection meeting</w:t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19BC4CF2" w14:textId="77777777" w:rsidTr="00134B97">
        <w:trPr>
          <w:trHeight w:val="26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F811E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Jul-15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715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D718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5CB5" w14:textId="01FE7660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Send Nominating Form for upcoming DGND selection to clubs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2545A682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E0947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Jul-15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7331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Governor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E4DC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Immediate Past District Secretary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9F65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All District electronic records </w:t>
            </w:r>
            <w:proofErr w:type="gramStart"/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to</w:t>
            </w:r>
            <w:proofErr w:type="gramEnd"/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be delivered to Current District Secretary by July 15.  </w:t>
            </w:r>
          </w:p>
        </w:tc>
      </w:tr>
      <w:tr w:rsidR="00134B97" w:rsidRPr="00134B97" w14:paraId="46E14533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11814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Jul-31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2F2C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959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475A" w14:textId="1A0FE9A3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Submit final financial spending report for DG expenses to Club and District Support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094EBB8C" w14:textId="77777777" w:rsidTr="00134B97">
        <w:trPr>
          <w:trHeight w:val="26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2898F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Jul-31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CA4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Governor Line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75A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9277" w14:textId="6F82E4DC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Complete and finalize club ratings in My Rotary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7C912294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7D94F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Jul-31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CC6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3FA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District Youth Exchange Chair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6793" w14:textId="0B92CA2E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Provide DGE with a financial report for the just completed year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3C806E4B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E8801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Aug-25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348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B7D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91F0" w14:textId="058690B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Earliest date for Vice-Governor Interest Letter to be required to be submitted</w:t>
            </w:r>
            <w:r w:rsidR="00522C11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48BCE322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13FF6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Aug-31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CE5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5F27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District Treasurer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57ED" w14:textId="166A7CD9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Submit final financial report for past year to DG, DGE, DGN and the Finance Committee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52009D6B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62667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Sep-1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D32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6D4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4A43" w14:textId="0E44456F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Earliest Date for District Governor Nomination Form to be required to be submitted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4FD97260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A3EABC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1 week prior to Nominating Committee meeting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187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9C4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D363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Forward logistics and instructions to Nominating Committee, including sample questions.</w:t>
            </w:r>
          </w:p>
        </w:tc>
      </w:tr>
      <w:tr w:rsidR="00134B97" w:rsidRPr="00134B97" w14:paraId="4CF59EA7" w14:textId="77777777" w:rsidTr="00134B97">
        <w:trPr>
          <w:trHeight w:val="26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05BEF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Sep-8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E24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9223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F6DF" w14:textId="6C287A6E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Earliest date for Nominating Committee selection meeting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34292E24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D45E1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Sep-30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322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2E8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Immediate Past District Treasurer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74DC04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Last Day for Immediate Past Treasurer to </w:t>
            </w:r>
            <w:proofErr w:type="spellStart"/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to</w:t>
            </w:r>
            <w:proofErr w:type="spellEnd"/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submit report on separate accounts to Governor.</w:t>
            </w:r>
          </w:p>
        </w:tc>
      </w:tr>
      <w:tr w:rsidR="00134B97" w:rsidRPr="00134B97" w14:paraId="5392CED0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DBE6C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Oct-1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657C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2B0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2A65DD" w14:textId="67EDB642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Latest Date for Vice-Governor Interest Letter to be required to be submitted</w:t>
            </w:r>
            <w:r w:rsidR="00522C11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52452C4E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14E16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Oct-8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C5B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F2F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BC0CD6" w14:textId="2575FC30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Latest Date for District Governor Nomination Form to be required to be submitted</w:t>
            </w:r>
            <w:r w:rsidR="00522C11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72EF8400" w14:textId="77777777" w:rsidTr="00134B97">
        <w:trPr>
          <w:trHeight w:val="26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C19FE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Oct-15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31AA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FFB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7806" w14:textId="3A587ABB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Latest</w:t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date for Nominating Committee selection meeting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4A24B93E" w14:textId="77777777" w:rsidTr="00134B97">
        <w:trPr>
          <w:trHeight w:val="1056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51A89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Day after Nominating Committee Meeting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35E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5CE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9AB5" w14:textId="3AD615E5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Notify candidates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br/>
              <w:t>Notify DG of the candidate selected within 24 hours of the meeting; forward written report to DG on behalf of the Nominating Committee within 2 days.</w:t>
            </w:r>
          </w:p>
        </w:tc>
      </w:tr>
      <w:tr w:rsidR="00134B97" w:rsidRPr="00134B97" w14:paraId="39B4797D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E34EC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Within 72 hours of Nominating Committee meeting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C8B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0D62" w14:textId="131675DF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55B3" w14:textId="4212CCB4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Publish name and club of selected candidate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3FEF3CFA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A5727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14 days after publication of name of DGND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53EA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39C8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E93" w14:textId="6643FF6A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Deadline for challenges to the candidate selected by the Nominating Committee; if no challenges, declare selection of DGND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319CA339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0318E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Within 10 days of declaring selection of DGND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978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2408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28C3" w14:textId="59AA602B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Submit Governor Nominee Designate form to Club and District Support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5ABCBB6C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2E8823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Oct-30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9D07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E81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District Treasurer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80D2" w14:textId="6F6921BC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Provide quarterly financial report to DG, DGE, DGN, DGND, and Finance Committee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0ADF88E8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6F14D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Nov-15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90E9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30CE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District Youth Exchange Chair and RYLA Chair 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39D5" w14:textId="2F40264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Provide DGE with a budget for the upcoming Rotary Year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445C7483" w14:textId="77777777" w:rsidTr="00522C11">
        <w:trPr>
          <w:trHeight w:val="99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93EEA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Dec-22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ED6A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C671" w14:textId="18126C7D" w:rsidR="00134B97" w:rsidRPr="00134B97" w:rsidRDefault="00134B97" w:rsidP="00522C1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DGE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 Committee Chair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82BE" w14:textId="7D9A6456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Finance Committee to meet no later than today to review the proposed budget submitted by the DGE. </w:t>
            </w:r>
            <w:r w:rsidR="00522C11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inance Committee Chair shall give notice of this meeting no later than 30 days in advance.</w:t>
            </w:r>
          </w:p>
        </w:tc>
      </w:tr>
      <w:tr w:rsidR="00134B97" w:rsidRPr="00134B97" w14:paraId="0FDFB903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EE95F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Dec-31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E0EE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Youth Service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D20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Youth Service Subcommittee Chairs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CF34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Send written report to Youth Service Chair</w:t>
            </w:r>
          </w:p>
        </w:tc>
      </w:tr>
      <w:tr w:rsidR="00134B97" w:rsidRPr="00134B97" w14:paraId="1A56D97D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C967A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Dec-31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6688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171E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District Treasurer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BE13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Completion of external financial audit, unless extended by Finance Committee</w:t>
            </w:r>
          </w:p>
        </w:tc>
      </w:tr>
      <w:tr w:rsidR="00134B97" w:rsidRPr="00134B97" w14:paraId="5504BB04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E24A2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Jan-15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A24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2FE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3812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 to announce date for Nominating Committee to select next District Governor; must be between September 8 and October 15.</w:t>
            </w:r>
          </w:p>
        </w:tc>
      </w:tr>
      <w:tr w:rsidR="00134B97" w:rsidRPr="00134B97" w14:paraId="69085A86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87764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Jan-15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266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899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6535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 to appoint Primary Committee; and names to be published by DG on the District website, with a request to clubs to offer candidates for the Nominating Committee.</w:t>
            </w:r>
          </w:p>
        </w:tc>
      </w:tr>
      <w:tr w:rsidR="00134B97" w:rsidRPr="00134B97" w14:paraId="146C9D4A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85B05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Jan-30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64B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Financials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0D3C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District Treasurer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6C7B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Provide quarterly financial report to DG, DGE, DGN, DGND, and Finance Committee</w:t>
            </w:r>
          </w:p>
        </w:tc>
      </w:tr>
      <w:tr w:rsidR="00134B97" w:rsidRPr="00134B97" w14:paraId="0B8ED953" w14:textId="77777777" w:rsidTr="00522C11">
        <w:trPr>
          <w:trHeight w:val="98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DADFA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30 days prior to PETS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ACE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422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DGE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9DA7" w14:textId="5FB4A8ED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Last day for DGE proposed budget and dues to be distributed to Presidents-Elect.</w:t>
            </w: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br/>
              <w:t>That budget shall have been reviewed earlier by the Finance Committee and recommended to the PEs.</w:t>
            </w:r>
          </w:p>
        </w:tc>
      </w:tr>
      <w:tr w:rsidR="00134B97" w:rsidRPr="00134B97" w14:paraId="29AB9F03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340DD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Prior to March 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859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Legislative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AF57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Legislative Committee Chair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9F22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Meet with the Governors Line at least four months prior to their taking office to discuss the </w:t>
            </w:r>
            <w:proofErr w:type="spellStart"/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MoP</w:t>
            </w:r>
            <w:proofErr w:type="spellEnd"/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 Bylaws of the Corporation</w:t>
            </w:r>
          </w:p>
        </w:tc>
      </w:tr>
      <w:tr w:rsidR="00134B97" w:rsidRPr="00134B97" w14:paraId="6C73530F" w14:textId="77777777" w:rsidTr="00522C11">
        <w:trPr>
          <w:trHeight w:val="773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0010C1" w14:textId="0A502D3F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 xml:space="preserve">At least 30 days prior to the Annual Business Meeting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8DB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Nominating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518A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Primary Committee</w:t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br/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ED7A" w14:textId="40E47A9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Send proposed Nominating Committee to DG; names to be published by DG </w:t>
            </w: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to the clubs in a timely manner</w:t>
            </w:r>
          </w:p>
        </w:tc>
      </w:tr>
      <w:tr w:rsidR="00134B97" w:rsidRPr="00134B97" w14:paraId="3D138552" w14:textId="77777777" w:rsidTr="00522C11">
        <w:trPr>
          <w:trHeight w:val="719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465C50" w14:textId="183FCF3F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 xml:space="preserve">More than 30 </w:t>
            </w: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days prior to Annual Business Meeting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3842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Legislative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3BF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Legislative Committee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E2C6" w14:textId="77777777" w:rsidR="00134B97" w:rsidRPr="00134B97" w:rsidRDefault="00134B97" w:rsidP="00134B97">
            <w:pPr>
              <w:spacing w:after="24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Proposed resolutions or amendments to governing documents must be submitted in writing to the DG.</w:t>
            </w:r>
          </w:p>
        </w:tc>
      </w:tr>
      <w:tr w:rsidR="00134B97" w:rsidRPr="00134B97" w14:paraId="19BF486A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EE67E4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30 days prior to Annual Business Meeting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6C2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Governor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AAD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0847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 publishes proposals to clubs in the district.</w:t>
            </w:r>
          </w:p>
        </w:tc>
      </w:tr>
      <w:tr w:rsidR="00134B97" w:rsidRPr="00134B97" w14:paraId="2C821679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49BBF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Apr-30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A1B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Financials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98B0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District Treasurer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5C0C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Provide quarterly financial report to DG, DGE, DGN, DGND, and Finance Committee</w:t>
            </w:r>
          </w:p>
        </w:tc>
      </w:tr>
      <w:tr w:rsidR="00134B97" w:rsidRPr="00134B97" w14:paraId="079607D6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A4D8D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May-1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11A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Youth Service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4A27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DGE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A371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Complete Rotary Youth Exchange certification renewal form and requirements, if we intend to participate for the upcoming year.</w:t>
            </w:r>
          </w:p>
        </w:tc>
      </w:tr>
      <w:tr w:rsidR="00134B97" w:rsidRPr="00134B97" w14:paraId="5D15D688" w14:textId="77777777" w:rsidTr="00134B97">
        <w:trPr>
          <w:trHeight w:val="132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B751DE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lastRenderedPageBreak/>
              <w:t>Prior to Annual Business and Corporation Board meetings, but not later than 30 June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832C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Finance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FA71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District Treasurer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247128" w14:textId="59E60992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Prepare resolution for Board adoption identifying who will have checking signature authority in the new Rotary year</w:t>
            </w:r>
            <w:r w:rsidR="00522C11">
              <w:rPr>
                <w:rFonts w:asciiTheme="minorHAnsi" w:eastAsia="Times New Roman" w:hAnsiTheme="minorHAnsi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34B97" w:rsidRPr="00134B97" w14:paraId="258D527B" w14:textId="77777777" w:rsidTr="00134B97">
        <w:trPr>
          <w:trHeight w:val="79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D418CB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Jun-30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E11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Youth Service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E64F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Youth Service Subcommittee Chairs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3733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Send written report to Youth Service Chair</w:t>
            </w:r>
          </w:p>
        </w:tc>
      </w:tr>
      <w:tr w:rsidR="00134B97" w:rsidRPr="00134B97" w14:paraId="1B08B497" w14:textId="77777777" w:rsidTr="00134B97">
        <w:trPr>
          <w:trHeight w:val="52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A1FFF1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Jun-30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906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Governor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7133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IPDG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95EE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Deadline for naming members to the Finance Committee to replace those whose term is up.</w:t>
            </w:r>
          </w:p>
        </w:tc>
      </w:tr>
      <w:tr w:rsidR="00134B97" w:rsidRPr="00134B97" w14:paraId="5D35B192" w14:textId="77777777" w:rsidTr="00134B97">
        <w:trPr>
          <w:trHeight w:val="26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04B25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Jun-30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70E6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Governor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F15D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2D0B" w14:textId="77777777" w:rsidR="00134B97" w:rsidRPr="00134B97" w:rsidRDefault="00134B97" w:rsidP="00134B97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Last date for District Annual Business Meeting</w:t>
            </w:r>
          </w:p>
        </w:tc>
      </w:tr>
      <w:tr w:rsidR="00134B97" w:rsidRPr="00134B97" w14:paraId="0EBEAAF4" w14:textId="77777777" w:rsidTr="00522C11">
        <w:trPr>
          <w:trHeight w:val="449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EA1F2E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Jun-30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17A8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Governor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49E5" w14:textId="77777777" w:rsidR="00134B97" w:rsidRPr="00134B97" w:rsidRDefault="00134B97" w:rsidP="00134B9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DG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A311" w14:textId="1D8A260C" w:rsidR="00134B97" w:rsidRPr="00134B97" w:rsidRDefault="00134B97" w:rsidP="00522C1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34B97">
              <w:rPr>
                <w:rFonts w:asciiTheme="minorHAnsi" w:eastAsia="Times New Roman" w:hAnsiTheme="minorHAnsi" w:cs="Arial"/>
                <w:color w:val="000000"/>
                <w:kern w:val="0"/>
                <w:sz w:val="20"/>
                <w:szCs w:val="20"/>
                <w14:ligatures w14:val="none"/>
              </w:rPr>
              <w:t>Last date for Annual Meeting of the Corporation Board</w:t>
            </w:r>
          </w:p>
        </w:tc>
      </w:tr>
    </w:tbl>
    <w:p w14:paraId="560ABEE9" w14:textId="77777777" w:rsidR="00427347" w:rsidRPr="00134B97" w:rsidRDefault="00427347" w:rsidP="00CA742D">
      <w:pPr>
        <w:spacing w:after="120" w:line="240" w:lineRule="auto"/>
        <w:rPr>
          <w:rFonts w:asciiTheme="minorHAnsi" w:hAnsiTheme="minorHAnsi"/>
        </w:rPr>
      </w:pPr>
    </w:p>
    <w:sectPr w:rsidR="00427347" w:rsidRPr="00134B97" w:rsidSect="00134B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545EE" w14:textId="77777777" w:rsidR="00134B97" w:rsidRDefault="00134B97" w:rsidP="00134B97">
      <w:pPr>
        <w:spacing w:after="0" w:line="240" w:lineRule="auto"/>
      </w:pPr>
      <w:r>
        <w:separator/>
      </w:r>
    </w:p>
  </w:endnote>
  <w:endnote w:type="continuationSeparator" w:id="0">
    <w:p w14:paraId="3622641B" w14:textId="77777777" w:rsidR="00134B97" w:rsidRDefault="00134B97" w:rsidP="0013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1B0DC" w14:textId="77777777" w:rsidR="00522C11" w:rsidRDefault="00522C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9646953"/>
      <w:docPartObj>
        <w:docPartGallery w:val="Page Numbers (Bottom of Page)"/>
        <w:docPartUnique/>
      </w:docPartObj>
    </w:sdtPr>
    <w:sdtContent>
      <w:p w14:paraId="138AF295" w14:textId="75C0BA61" w:rsidR="00522C11" w:rsidRDefault="00522C1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EF6FF1F" wp14:editId="285C7B5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797150024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4A183F" w14:textId="77777777" w:rsidR="00522C11" w:rsidRDefault="00522C11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EF6FF1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5E4A183F" w14:textId="77777777" w:rsidR="00522C11" w:rsidRDefault="00522C11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4A5F8E4" wp14:editId="63697BD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7042360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4B4635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182B0" w14:textId="77777777" w:rsidR="00522C11" w:rsidRDefault="00522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0109E" w14:textId="77777777" w:rsidR="00134B97" w:rsidRDefault="00134B97" w:rsidP="00134B97">
      <w:pPr>
        <w:spacing w:after="0" w:line="240" w:lineRule="auto"/>
      </w:pPr>
      <w:r>
        <w:separator/>
      </w:r>
    </w:p>
  </w:footnote>
  <w:footnote w:type="continuationSeparator" w:id="0">
    <w:p w14:paraId="1D261FC2" w14:textId="77777777" w:rsidR="00134B97" w:rsidRDefault="00134B97" w:rsidP="00134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1F5E5" w14:textId="77777777" w:rsidR="00522C11" w:rsidRDefault="00522C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0CE5A" w14:textId="1341A45A" w:rsidR="00134B97" w:rsidRDefault="00134B97" w:rsidP="00134B97">
    <w:pPr>
      <w:pStyle w:val="Header"/>
      <w:spacing w:after="240"/>
      <w:jc w:val="center"/>
      <w:rPr>
        <w:rFonts w:asciiTheme="minorHAnsi" w:hAnsiTheme="minorHAnsi"/>
        <w:b/>
        <w:bCs/>
        <w:sz w:val="32"/>
        <w:szCs w:val="32"/>
      </w:rPr>
    </w:pPr>
    <w:r w:rsidRPr="00134B97">
      <w:rPr>
        <w:rFonts w:asciiTheme="minorHAnsi" w:hAnsiTheme="minorHAnsi"/>
        <w:b/>
        <w:bCs/>
        <w:sz w:val="32"/>
        <w:szCs w:val="32"/>
      </w:rPr>
      <w:t>Important Dates for District 6440 – Sequenced by Date</w:t>
    </w:r>
  </w:p>
  <w:p w14:paraId="19C7EDE9" w14:textId="3E344EA0" w:rsidR="00522C11" w:rsidRPr="00522C11" w:rsidRDefault="00522C11" w:rsidP="00134B97">
    <w:pPr>
      <w:pStyle w:val="Header"/>
      <w:spacing w:after="240"/>
      <w:jc w:val="center"/>
      <w:rPr>
        <w:rFonts w:asciiTheme="minorHAnsi" w:hAnsiTheme="minorHAnsi"/>
        <w:sz w:val="24"/>
        <w:szCs w:val="24"/>
      </w:rPr>
    </w:pPr>
    <w:r w:rsidRPr="00522C11">
      <w:rPr>
        <w:rFonts w:asciiTheme="minorHAnsi" w:hAnsiTheme="minorHAnsi"/>
        <w:sz w:val="24"/>
        <w:szCs w:val="24"/>
      </w:rPr>
      <w:t>Last update – July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808E4" w14:textId="77777777" w:rsidR="00522C11" w:rsidRDefault="00522C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hdrShapeDefaults>
    <o:shapedefaults v:ext="edit" spidmax="2051"/>
    <o:shapelayout v:ext="edit">
      <o:rules v:ext="edit">
        <o:r id="V:Rule1" type="connector" idref="#AutoShape 2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97"/>
    <w:rsid w:val="00134B97"/>
    <w:rsid w:val="002B6909"/>
    <w:rsid w:val="003F728B"/>
    <w:rsid w:val="00427347"/>
    <w:rsid w:val="00522C11"/>
    <w:rsid w:val="00646175"/>
    <w:rsid w:val="006B00C2"/>
    <w:rsid w:val="0096339D"/>
    <w:rsid w:val="00CA742D"/>
    <w:rsid w:val="00E7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1E0F3B5"/>
  <w15:chartTrackingRefBased/>
  <w15:docId w15:val="{15047B6A-102D-43CD-96E0-C4239094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B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B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B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B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B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B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B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B9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B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B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B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B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B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B9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B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B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B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B97"/>
  </w:style>
  <w:style w:type="paragraph" w:styleId="Footer">
    <w:name w:val="footer"/>
    <w:basedOn w:val="Normal"/>
    <w:link w:val="FooterChar"/>
    <w:uiPriority w:val="99"/>
    <w:unhideWhenUsed/>
    <w:rsid w:val="0013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Baumberger</dc:creator>
  <cp:keywords/>
  <dc:description/>
  <cp:lastModifiedBy>Bruce Baumberger</cp:lastModifiedBy>
  <cp:revision>1</cp:revision>
  <dcterms:created xsi:type="dcterms:W3CDTF">2024-07-23T18:39:00Z</dcterms:created>
  <dcterms:modified xsi:type="dcterms:W3CDTF">2024-07-23T18:59:00Z</dcterms:modified>
</cp:coreProperties>
</file>